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pogodzić kontrolę floty pojazdów z pracą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ostatniego roku sytuacja zarówno w Polsce, jak i na świecie diametralnie się zmieniła. Transport nadal jednak musi funkcjonować.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spowodowała paraliż w wielu sektorach gospodarki. Zarówno produkcja jak i usługi w wielu gałęziach przemysłu zostały wstrzymane, liczne firmy zdecydowały się na pracę zdalną, jednak transport nadal musi działać na starych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to te osoby, które nie mogą pracować w domu przed komputerem. Muszą pracować w terenie, przewożąc towary z fabryk do hurtowni, dostarczając produkty z hurtowni do sklepów czy restauracji, a także dostarczać zamówienia do osób prywatnych.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Zwłaszcza w tak trudnej sytuacji, takie procesy należy optymalizować, po to by zminimalizować koszty, zapewnić ciągłość dostaw, nadzorować i rozliczać powierzone zadania. Z pewnością trudno właścicielom firmy lub dyspozytorom kontaktować się z każdym kierowcą czy dostawcą z osobna, odpytywać na bieżąco o realizacje kolejnych zadań lub je weryfikować.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proste i skuteczne rozwiązanie, które pomaga w procesach optymalizacji dostaw oraz obniża koszty użytkowania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nim nowoczesny lokalizator do samomontażu bezpośrednio na akumulatorze pojazdu. W połączeniu z nowoczesną, dedykowaną aplikacją, dostępną na każdym typie komputera oraz na każdym rodzaju smartfona lub tabletu, stanowi doskonałe narzędzie do monitoringu pojazdów, również w czasie pandemii</w:t>
      </w:r>
      <w:r>
        <w:rPr>
          <w:rFonts w:ascii="calibri" w:hAnsi="calibri" w:eastAsia="calibri" w:cs="calibri"/>
          <w:sz w:val="24"/>
          <w:szCs w:val="24"/>
        </w:rPr>
        <w:t xml:space="preserve"> - informuje Tomasz Waligóra, prezes firmy Data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Lokalizator instalowany na akumulatorze to całkowita nowość. Pod kątem zasilania, nie ma lepszego miejsca, jednak biorąc pod uwagę sygnał GPS, który dociera do nas z satelity, miejsce pod maską pojazdu oferuje skrajnie trudne warunki dla jego pozyskania i wydawałoby się, że namierzanie pozycji i prędkości pojazdu jest niemożliwe.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jednak lokalizator działał prawidłowo, wykorzystano zjawisko odbicia sygnału GPS od nawierzchni jezdni. Po odbiciu, sygnał dociera od spodu pojazdu, przez komorę silnika do lokalizatora ułożonego na akumulatorze dostarczając silny i precyzyjny sygnał, który pozwala zlokalizować pojazd, określić kierunek jazdy, prędkość, czasy postoju, a nawet ocenić styl jazdy oraz zweryfikować przestrzeganie ograniczeń prędkość przez kierowcę</w:t>
      </w:r>
      <w:r>
        <w:rPr>
          <w:rFonts w:ascii="calibri" w:hAnsi="calibri" w:eastAsia="calibri" w:cs="calibri"/>
          <w:sz w:val="24"/>
          <w:szCs w:val="24"/>
        </w:rPr>
        <w:t xml:space="preserve"> – tłumaczy Tomasz Waligóra.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najważniejsze, montaż takiego lokalizatora może wykonać każdy użytkownik pojazdu, a zajmuje to zaledwie kilka minut. Nie ma więc konieczności zbędnego kontaktu z autoryzowanym instalatorem lub warsztatem. Data System dostarcza nadajnik bezpośrednio do firmy lub kierowcy, który po kilku minutach i zdalnej aktywacji, może cieszyć się z szerokiego zakresu funkcjonalności oferowanego rozwiązania.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Korzystając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DS Locate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dane przesyłane przez lokalizator są wizualizowane w nowoczesny sposób. Dzięki temu możemy w czasie rzeczywistym optymalizować procesy logistyczne, nadzorować wykonywanie i rozliczać z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godny uwagi jest cały system raportów ułatwiających analizę floty oraz dostępna dla każdego klienta funkcjonalność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Policjant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narzędzie, które kilka razy na minutę porównuje prędkość pojazdu z dozwoloną prędkością na danej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wszystkie te funkcjonalności, zarządzający flotą może w prosty sposób, zdalnie zza biurka, na bieżąco weryfikować zachowanie się użytkowników pojazdów firmowych pod kątem przestrzegania przepisów, a także skutecznie ograniczyć koszty, w tym zużycie paliwa oraz zużycie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się, że na tę chwilę, wobec panującej sytuacji epidemicznej, a zarazem konieczności ciągłej optymalizacji kosztów, jest to najlepsze rozwiązanie do monitoringu transportu. Z jednej strony pozwala ono na szybki i prosty montaż, bez konieczności umawiania spotkań z instalatorami czy też wizytach w warsztatach, które obecnie często są nieczynne. Z drugiej zaś strony zapewnia wszelkie narzędzia ku temu, aby sprawnie i rzetelni zarządzać flotą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" TargetMode="External"/><Relationship Id="rId8" Type="http://schemas.openxmlformats.org/officeDocument/2006/relationships/hyperlink" Target="https://www.datasystem.pl/pl" TargetMode="External"/><Relationship Id="rId9" Type="http://schemas.openxmlformats.org/officeDocument/2006/relationships/hyperlink" Target="https://www.datasystem.pl/pl/blog/wirtualny-policjantinnowacyjne-narzedzie-dla-floty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2026-02-11T10:47:27+01:00</dcterms:created>
  <dcterms:modified xsi:type="dcterms:W3CDTF">2026-02-11T10:47:27+01:00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