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pogodzić kontrolę floty pojazdów z pracą zdalną?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przeciągu ostatniego roku sytuacja zarówno w Polsce, jak i na świecie diametralnie się zmieniła. Transport nadal jednak musi funkcjonować.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spowodowała paraliż w wielu sektorach gospodarki. Zarówno produkcja jak i usługi w wielu gałęziach przemysłu zostały wstrzymane, liczne firmy zdecydowały się na pracę zdalną, jednak transport nadal musi działać na starych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Kierowcy to te osoby, które nie mogą pracować w domu przed komputerem. Muszą pracować w terenie, przewożąc towary z fabryk do hurtowni, dostarczając produkty z hurtowni do sklepów czy restauracji, a także dostarczać zamówienia do osób prywatnych.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Zwłaszcza w tak trudnej sytuacji, takie procesy należy optymalizować, po to by zminimalizować koszty, zapewnić ciągłość dostaw, nadzorować i rozliczać powierzone zadania. Z pewnością trudno właścicielom firmy lub dyspozytorom kontaktować się z każdym kierowcą czy dostawcą z osobna, odpytywać na bieżąco o realizacje kolejnych zadań lub je weryfikować.</w:t>
      </w:r>
    </w:p>
    <w:p>
      <w:r>
        <w:rPr>
          <w:rFonts w:ascii="calibri" w:hAnsi="calibri" w:eastAsia="calibri" w:cs="calibri"/>
          <w:sz w:val="24"/>
          <w:szCs w:val="24"/>
        </w:rPr>
        <w:t xml:space="preserve">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 System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znalazła proste i skuteczne rozwiązanie, które pomaga w procesach optymalizacji dostaw oraz obniża koszty użytkowania pojazdów.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nim nowoczesny lokalizator do samomontażu bezpośrednio na akumulatorze pojazdu. W połączeniu z nowoczesną, dedykowaną aplikacją, dostępną na każdym typie komputera oraz na każdym rodzaju smartfona lub tabletu, stanowi doskonałe narzędzie do monitoringu pojazdów, również w czasie pandemii</w:t>
      </w:r>
      <w:r>
        <w:rPr>
          <w:rFonts w:ascii="calibri" w:hAnsi="calibri" w:eastAsia="calibri" w:cs="calibri"/>
          <w:sz w:val="24"/>
          <w:szCs w:val="24"/>
        </w:rPr>
        <w:t xml:space="preserve"> - informuje Tomasz Waligóra, prezes firmy Data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Lokalizator instalowany na akumulatorze to całkowita nowość. Pod kątem zasilania, nie ma lepszego miejsca, jednak biorąc pod uwagę sygnał GPS, który dociera do nas z satelity, miejsce pod maską pojazdu oferuje skrajnie trudne warunki dla jego pozyskania i wydawałoby się, że namierzanie pozycji i prędkości pojazdu jest niemożliwe.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jednak lokalizator działał prawidłowo, wykorzystano zjawisko odbicia sygnału GPS od nawierzchni jezdni. Po odbiciu, sygnał dociera od spodu pojazdu, przez komorę silnika do lokalizatora ułożonego na akumulatorze dostarczając silny i precyzyjny sygnał, który pozwala zlokalizować pojazd, określić kierunek jazdy, prędkość, czasy postoju, a nawet ocenić styl jazdy oraz zweryfikować przestrzeganie ograniczeń prędkość przez kierowcę</w:t>
      </w:r>
      <w:r>
        <w:rPr>
          <w:rFonts w:ascii="calibri" w:hAnsi="calibri" w:eastAsia="calibri" w:cs="calibri"/>
          <w:sz w:val="24"/>
          <w:szCs w:val="24"/>
        </w:rPr>
        <w:t xml:space="preserve"> – tłumaczy Tomasz Waligóra.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najważniejsze, montaż takiego lokalizatora może wykonać każdy użytkownik pojazdu, a zajmuje to zaledwie kilka minut. Nie ma więc konieczności zbędnego kontaktu z autoryzowanym instalatorem lub warsztatem. Data System dostarcza nadajnik bezpośrednio do firmy lub kierowcy, który po kilku minutach i zdalnej aktywacji, może cieszyć się z szerokiego zakresu funkcjonalności oferowanego rozwiązania.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Korzystając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aplikacji DS Locate</w:t>
        </w:r>
      </w:hyperlink>
      <w:r>
        <w:rPr>
          <w:rFonts w:ascii="calibri" w:hAnsi="calibri" w:eastAsia="calibri" w:cs="calibri"/>
          <w:sz w:val="24"/>
          <w:szCs w:val="24"/>
        </w:rPr>
        <w:t xml:space="preserve"> wszystkie dane przesyłane przez lokalizator są wizualizowane w nowoczesny sposób. Dzięki temu możemy w czasie rzeczywistym optymalizować procesy logistyczne, nadzorować wykonywanie i rozliczać z powierzonych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godny uwagi jest cały system raportów ułatwiających analizę floty oraz dostępna dla każdego klienta funkcjonalność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Wirtualny Policjant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narzędzie, które kilka razy na minutę porównuje prędkość pojazdu z dozwoloną prędkością na danej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wszystkie te funkcjonalności, zarządzający flotą może w prosty sposób, zdalnie zza biurka, na bieżąco weryfikować zachowanie się użytkowników pojazdów firmowych pod kątem przestrzegania przepisów, a także skutecznie ograniczyć koszty, w tym zużycie paliwa oraz zużycie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Wydaje się, że na tę chwilę, wobec panującej sytuacji epidemicznej, a zarazem konieczności ciągłej optymalizacji kosztów, jest to najlepsze rozwiązanie do monitoringu transportu. Z jednej strony pozwala ono na szybki i prosty montaż, bez konieczności umawiania spotkań z instalatorami czy też wizytach w warsztatach, które obecnie często są nieczynne. Z drugiej zaś strony zapewnia wszelkie narzędzia ku temu, aby sprawnie i rzetelni zarządzać flotą pojazdów.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tasystem.pl" TargetMode="External"/><Relationship Id="rId8" Type="http://schemas.openxmlformats.org/officeDocument/2006/relationships/hyperlink" Target="https://www.datasystem.pl/pl" TargetMode="External"/><Relationship Id="rId9" Type="http://schemas.openxmlformats.org/officeDocument/2006/relationships/hyperlink" Target="https://www.datasystem.pl/pl/blog/wirtualny-policjantinnowacyjne-narzedzie-dla-floty-pojaz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2024-05-14T14:14:43+02:00</dcterms:created>
  <dcterms:modified xsi:type="dcterms:W3CDTF">2024-05-14T14:14:43+02:00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